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AA" w:rsidRPr="00B60BAA" w:rsidRDefault="00B60BAA" w:rsidP="00B6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t>Function/Method Call Tree for Homework 2</w:t>
      </w:r>
    </w:p>
    <w:p w:rsidR="00B60BAA" w:rsidRPr="00B60BAA" w:rsidRDefault="00B60BAA" w:rsidP="00B60BAA">
      <w:pPr>
        <w:spacing w:before="100" w:beforeAutospacing="1" w:after="100" w:afterAutospacing="1" w:line="240" w:lineRule="auto"/>
        <w:rPr>
          <w:rFonts w:ascii="SimSun" w:eastAsia="SimSun" w:hAnsi="SimSun" w:cs="Times New Roman"/>
          <w:color w:val="000000"/>
          <w:sz w:val="27"/>
          <w:szCs w:val="27"/>
        </w:rPr>
      </w:pP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t>Usually when designing a program with multiple functions, it is good for the function design to highlight how the functions interact with each other. It helps in writing a function to know what resources are available for use.</w:t>
      </w:r>
    </w:p>
    <w:p w:rsidR="00B60BAA" w:rsidRPr="00B60BAA" w:rsidRDefault="00B60BAA" w:rsidP="00B60BAA">
      <w:pPr>
        <w:spacing w:before="100" w:beforeAutospacing="1" w:after="100" w:afterAutospacing="1" w:line="240" w:lineRule="auto"/>
        <w:rPr>
          <w:rFonts w:ascii="SimSun" w:eastAsia="SimSun" w:hAnsi="SimSun" w:cs="Times New Roman" w:hint="eastAsia"/>
          <w:color w:val="000000"/>
          <w:sz w:val="27"/>
          <w:szCs w:val="27"/>
        </w:rPr>
      </w:pP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t>Since these details were not explicit in the assignment specifications, I am including them here, which may assist in figuring out how Homework 2 is organized.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3318"/>
        <w:gridCol w:w="3594"/>
      </w:tblGrid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Calling Function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Called Functions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Purpose</w:t>
            </w:r>
          </w:p>
          <w:p w:rsidR="00B60BAA" w:rsidRPr="00B60BAA" w:rsidRDefault="00B60BAA" w:rsidP="00B60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displayHistory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Process::getLog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Obtain data to examine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ProcList::begin, ProcList::end</w:t>
            </w: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ProcIterator::advance</w:t>
            </w:r>
          </w:p>
        </w:tc>
        <w:tc>
          <w:tcPr>
            <w:tcW w:w="0" w:type="auto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Traverse the data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ProcIterator::time, ProcIterator::state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Access data for display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Process::run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addLog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Record changes in process state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Scheduler::runScheduler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noneReady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existence of task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addProcess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place task into ready set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chooseProcess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select task from ready set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ProcList::empty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existence of unstarted task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ProcList::leadTime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arrival time of next task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ProcList::popFront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Remove from future to place into ready set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ProcList::insert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Record new event to happen in future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Process::restart, Process::addLog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helps to begin simulation (given)</w:t>
            </w:r>
          </w:p>
        </w:tc>
      </w:tr>
      <w:tr w:rsidR="00B60BAA" w:rsidRPr="00B60BAA" w:rsidTr="00B60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Process::run</w:t>
            </w:r>
          </w:p>
        </w:tc>
        <w:tc>
          <w:tcPr>
            <w:tcW w:w="0" w:type="auto"/>
            <w:vAlign w:val="center"/>
            <w:hideMark/>
          </w:tcPr>
          <w:p w:rsidR="00B60BAA" w:rsidRPr="00B60BAA" w:rsidRDefault="00B60BAA" w:rsidP="00B6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BAA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how much time a process uses</w:t>
            </w:r>
          </w:p>
        </w:tc>
      </w:tr>
    </w:tbl>
    <w:p w:rsidR="00B60BAA" w:rsidRPr="00B60BAA" w:rsidRDefault="00B60BAA" w:rsidP="00B60BAA">
      <w:pPr>
        <w:spacing w:before="100" w:beforeAutospacing="1" w:after="100" w:afterAutospacing="1" w:line="240" w:lineRule="auto"/>
        <w:rPr>
          <w:rFonts w:ascii="SimSun" w:eastAsia="SimSun" w:hAnsi="SimSun" w:cs="Times New Roman"/>
          <w:color w:val="000000"/>
          <w:sz w:val="27"/>
          <w:szCs w:val="27"/>
        </w:rPr>
      </w:pP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t>NOTE: The '::'s above will not appear in your program code. They are only to identify the functions. To call a method within some other object, you will precede the function name with a variable and a ., such as "tasks[i].restart()"</w:t>
      </w:r>
    </w:p>
    <w:p w:rsidR="00B60BAA" w:rsidRPr="00B60BAA" w:rsidRDefault="00B60BAA" w:rsidP="00B60BAA">
      <w:pPr>
        <w:spacing w:before="100" w:beforeAutospacing="1" w:after="100" w:afterAutospacing="1" w:line="240" w:lineRule="auto"/>
        <w:rPr>
          <w:rFonts w:ascii="SimSun" w:eastAsia="SimSun" w:hAnsi="SimSun" w:cs="Times New Roman" w:hint="eastAsia"/>
          <w:color w:val="000000"/>
          <w:sz w:val="27"/>
          <w:szCs w:val="27"/>
        </w:rPr>
      </w:pP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lastRenderedPageBreak/>
        <w:t>In the above functions,</w:t>
      </w: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br/>
        <w:t>-- the iterator in displayHistory() are used on the log obtained from getLog. </w:t>
      </w: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br/>
        <w:t>-- all other uses for the linked list used for process histories are through Process::addLog. </w:t>
      </w: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br/>
        <w:t>-- all uses of the readySet defined in the Scheduler object are through other Scheduler methods (the first three listed for runScheduler) </w:t>
      </w: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br/>
        <w:t>-- all of ProcList:: functions used by the Scheduler above are applied to the future variable</w:t>
      </w:r>
    </w:p>
    <w:p w:rsidR="00B60BAA" w:rsidRPr="00B60BAA" w:rsidRDefault="00B60BAA" w:rsidP="00B60BAA">
      <w:pPr>
        <w:spacing w:before="100" w:beforeAutospacing="1" w:after="100" w:afterAutospacing="1" w:line="240" w:lineRule="auto"/>
        <w:rPr>
          <w:rFonts w:ascii="SimSun" w:eastAsia="SimSun" w:hAnsi="SimSun" w:cs="Times New Roman" w:hint="eastAsia"/>
          <w:color w:val="000000"/>
          <w:sz w:val="27"/>
          <w:szCs w:val="27"/>
        </w:rPr>
      </w:pP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t>Also NOTE:</w:t>
      </w:r>
      <w:r w:rsidRPr="00B60BAA">
        <w:rPr>
          <w:rFonts w:ascii="SimSun" w:eastAsia="SimSun" w:hAnsi="SimSun" w:cs="Times New Roman" w:hint="eastAsia"/>
          <w:color w:val="000000"/>
          <w:sz w:val="27"/>
          <w:szCs w:val="27"/>
        </w:rPr>
        <w:br/>
        <w:t>There are three functions in ProcList that are not listed in the leftmost column above, only because they call no other functions. You will still need to implement them!</w:t>
      </w:r>
    </w:p>
    <w:p w:rsidR="0026161F" w:rsidRDefault="0026161F">
      <w:bookmarkStart w:id="0" w:name="_GoBack"/>
      <w:bookmarkEnd w:id="0"/>
    </w:p>
    <w:sectPr w:rsidR="00261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AA"/>
    <w:rsid w:val="0026161F"/>
    <w:rsid w:val="00B6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680D0-82E0-493C-B16A-D5190835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Zihan Ma</dc:creator>
  <cp:keywords/>
  <dc:description/>
  <cp:lastModifiedBy>Zihan Ma</cp:lastModifiedBy>
  <cp:revision>2</cp:revision>
  <dcterms:created xsi:type="dcterms:W3CDTF">2016-02-03T23:48:00Z</dcterms:created>
  <dcterms:modified xsi:type="dcterms:W3CDTF">2016-02-03T23:48:00Z</dcterms:modified>
</cp:coreProperties>
</file>